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  <w:color w:val="000000"/>
        </w:rPr>
        <w:t>WYKAZ PODRĘCZNIKÓW ORAZ MATERIAŁÓW ĆWICZENIOWYCH OBOWIĄZUJĄCYCH W ROKU SZK. 2025/2026</w:t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  <w:color w:val="000000"/>
        </w:rPr>
        <w:t>KLASY 1 - 3</w:t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  <w:color w:val="000000"/>
        </w:rPr>
        <w:t>Uczniowie wszystkich klas otrzymają podręczniki i ćwiczenia ze szkoły, zakupione z dotacji MEN.</w:t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  <w:color w:val="000000"/>
        </w:rPr>
        <w:t>Rodzice kupują tylko podręczniki i karty pracy do religii.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23"/>
        <w:gridCol w:w="2743"/>
        <w:gridCol w:w="2006"/>
      </w:tblGrid>
      <w:tr>
        <w:trPr>
          <w:trHeight w:val="358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KLASA  I</w:t>
            </w:r>
          </w:p>
        </w:tc>
      </w:tr>
      <w:tr>
        <w:trPr>
          <w:trHeight w:val="317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Szkoła na tak”. Edukacja wczesnoszkolna w klasie I. 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Podręcznik. Części 1-4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Podręcznik matematyka Części 1-2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 xml:space="preserve">Karty ćwiczeń. Części 1-4 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Ćwiczenia matematyka. Części 1-2.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Zeszyt do kaligrafii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Ćwiczenia informatyka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Beata Lewandowska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Danuta Kręcisz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Katarzyna Nowacka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Małgorzata Szczęsna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Malina Sarnowska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Dorota Dankowska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Język angielski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“</w:t>
            </w:r>
            <w: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Kids Can”. Podręcznik. Poziom 1”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Donna Shaw,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Mark Ormerod with Anna Parr-Modrzewska,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Ewa Piotrowska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Religia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„</w:t>
            </w:r>
            <w:r>
              <w:rPr>
                <w:rFonts w:cs="Helvetica" w:ascii="Garamond" w:hAnsi="Garamond"/>
                <w:color w:val="000000"/>
                <w:sz w:val="22"/>
                <w:szCs w:val="22"/>
                <w:shd w:fill="FFFFFF" w:val="clear"/>
              </w:rPr>
              <w:t>Poznaję Boży świat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” Podręcznik dla klasy pierwszej szkoły podstawowej.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 w:cs="Helvetica"/>
                <w:color w:val="FF0000"/>
                <w:sz w:val="20"/>
                <w:szCs w:val="18"/>
                <w:highlight w:val="white"/>
              </w:rPr>
            </w:pPr>
            <w:r>
              <w:rPr>
                <w:rFonts w:cs="Helvetica" w:ascii="Garamond" w:hAnsi="Garamond"/>
                <w:color w:val="000000"/>
                <w:sz w:val="20"/>
                <w:szCs w:val="18"/>
                <w:shd w:fill="FFFFFF" w:val="clear"/>
              </w:rPr>
              <w:t xml:space="preserve">ks. K. Mielnicki, </w:t>
            </w:r>
          </w:p>
          <w:p>
            <w:pPr>
              <w:pStyle w:val="Normal"/>
              <w:rPr>
                <w:rFonts w:ascii="Garamond" w:hAnsi="Garamond" w:cs="Helvetica"/>
                <w:color w:val="FF0000"/>
                <w:sz w:val="20"/>
                <w:szCs w:val="18"/>
                <w:highlight w:val="white"/>
              </w:rPr>
            </w:pPr>
            <w:r>
              <w:rPr>
                <w:rFonts w:cs="Helvetica" w:ascii="Garamond" w:hAnsi="Garamond"/>
                <w:color w:val="000000"/>
                <w:sz w:val="20"/>
                <w:szCs w:val="18"/>
                <w:shd w:fill="FFFFFF" w:val="clear"/>
              </w:rPr>
              <w:t xml:space="preserve">E. Kondrak, </w:t>
            </w:r>
          </w:p>
          <w:p>
            <w:pPr>
              <w:pStyle w:val="Normal"/>
              <w:rPr>
                <w:rFonts w:ascii="Garamond" w:hAnsi="Garamond"/>
                <w:color w:val="FF0000"/>
                <w:sz w:val="20"/>
                <w:szCs w:val="20"/>
                <w:lang w:val="en-US"/>
              </w:rPr>
            </w:pPr>
            <w:r>
              <w:rPr>
                <w:rFonts w:cs="Helvetica" w:ascii="Garamond" w:hAnsi="Garamond"/>
                <w:color w:val="000000"/>
                <w:sz w:val="20"/>
                <w:szCs w:val="18"/>
                <w:shd w:fill="FFFFFF" w:val="clear"/>
              </w:rPr>
              <w:t>J. Snopek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Jedność</w:t>
            </w:r>
          </w:p>
        </w:tc>
      </w:tr>
      <w:tr>
        <w:trPr>
          <w:trHeight w:val="352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KLASA II</w:t>
            </w:r>
          </w:p>
        </w:tc>
      </w:tr>
      <w:tr>
        <w:trPr>
          <w:trHeight w:val="359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Szkoła na tak”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Edukacja wczesnoszkolna w klasie II. Podręcznik. Części 1-4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Matematyka. Część 1-2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Ćwiczenia klasa 2. Części 1-4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Ćwiczenia matematyka. Części 1-2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Danuta Kręcisz,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Beata Lewandowska, Katarzyna Nowacka, Małgorzata Szczęsna,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Malina Sarnowska,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Bożena Drzycimska,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Barbara Nawolska,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Joanna Żądło-Treder,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Dorota Dankowska, Magdalena Marekwia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Język angielski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“</w:t>
            </w:r>
            <w: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Kids Can”. Podręcznik. Poziom 2”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Donna Shaw,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Mark Ormerod with Anna Parr-Modrzewska,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Ewa Piotrowska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Style w:val="Wyrnienie"/>
                <w:rFonts w:ascii="Garamond" w:hAnsi="Garamond"/>
                <w:i w:val="false"/>
                <w:i w:val="false"/>
                <w:color w:val="FF0000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Religia:</w:t>
            </w:r>
          </w:p>
          <w:p>
            <w:pPr>
              <w:pStyle w:val="NormalWeb"/>
              <w:numPr>
                <w:ilvl w:val="0"/>
                <w:numId w:val="2"/>
              </w:numPr>
              <w:spacing w:beforeAutospacing="0" w:before="0" w:after="0"/>
              <w:rPr>
                <w:rStyle w:val="Wyrnienie"/>
                <w:rFonts w:ascii="Garamond" w:hAnsi="Garamond"/>
                <w:i w:val="false"/>
                <w:i w:val="false"/>
                <w:iCs w:val="false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“</w:t>
            </w: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 xml:space="preserve">Odkrywam Królestwo Boże” wyd. 2022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Podręcznik dla klasy drugiej szkoły podstawowej.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rPr>
                <w:rStyle w:val="Wyrnienie"/>
                <w:rFonts w:ascii="Garamond" w:hAnsi="Garamond"/>
                <w:i w:val="false"/>
                <w:i w:val="false"/>
                <w:color w:val="FF0000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ks. Krzysztof Mielnicki,  Elżbieta Kondrak</w:t>
            </w:r>
          </w:p>
          <w:p>
            <w:pPr>
              <w:pStyle w:val="NormalWeb"/>
              <w:spacing w:beforeAutospacing="0" w:before="0" w:after="0"/>
              <w:rPr>
                <w:rStyle w:val="Wyrnienie"/>
                <w:color w:val="000000"/>
              </w:rPr>
            </w:pPr>
            <w:r>
              <w:rPr>
                <w:rFonts w:ascii="Garamond" w:hAnsi="Garamond"/>
                <w:i w:val="false"/>
                <w:color w:val="FF0000"/>
                <w:sz w:val="20"/>
                <w:szCs w:val="20"/>
                <w:lang w:val="en-US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/>
                <w:i/>
                <w:color w:val="FF0000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</w:rPr>
              <w:t>Jedność</w:t>
            </w:r>
          </w:p>
        </w:tc>
      </w:tr>
      <w:tr>
        <w:trPr>
          <w:trHeight w:val="382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KLASA III</w:t>
            </w:r>
          </w:p>
        </w:tc>
      </w:tr>
      <w:tr>
        <w:trPr>
          <w:trHeight w:val="345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Szkoła na tak”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Edukacja wczesnoszkolna w klasie III. Podręcznik. Części 1-4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Matematyka. Część 1-2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Ćwiczenia klasa 3. Części 1-4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Ćwiczenia matematyka. Części 1-2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Danuta Kręcisz,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Beata Lewandowska, Katarzyna Nowacka, Małgorzata Szczęsna,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Malina Sarnowska,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Bożena Drzycimska,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Barbara Nawolska,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Joanna Żądło-Treder,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Dorota Dankowska, Magdalena Marekwia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Autospacing="0" w:before="0" w:after="0"/>
              <w:rPr>
                <w:rStyle w:val="Wyrnienie"/>
                <w:rFonts w:ascii="Garamond" w:hAnsi="Garamond"/>
                <w:i w:val="false"/>
                <w:i w:val="false"/>
                <w:sz w:val="20"/>
                <w:szCs w:val="22"/>
                <w:lang w:val="en-US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2"/>
                <w:lang w:val="en-US"/>
              </w:rPr>
              <w:t>Język angielski:</w:t>
            </w:r>
            <w:r>
              <w:rPr>
                <w:rFonts w:ascii="Garamond" w:hAnsi="Garamond"/>
                <w:iCs/>
                <w:color w:val="000000"/>
                <w:sz w:val="20"/>
                <w:szCs w:val="22"/>
              </w:rPr>
              <w:t xml:space="preserve">. </w:t>
            </w:r>
          </w:p>
          <w:p>
            <w:pPr>
              <w:pStyle w:val="NormalWeb"/>
              <w:numPr>
                <w:ilvl w:val="0"/>
                <w:numId w:val="3"/>
              </w:numPr>
              <w:spacing w:beforeAutospacing="0" w:before="0" w:after="0"/>
              <w:rPr>
                <w:rFonts w:ascii="Garamond" w:hAnsi="Garamond"/>
                <w:bCs/>
                <w:iCs/>
                <w:sz w:val="20"/>
                <w:szCs w:val="22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2"/>
                <w:lang w:val="en-US"/>
              </w:rPr>
              <w:t>Kids Can 3</w:t>
            </w:r>
          </w:p>
          <w:p>
            <w:pPr>
              <w:pStyle w:val="NormalWeb"/>
              <w:numPr>
                <w:ilvl w:val="0"/>
                <w:numId w:val="3"/>
              </w:numPr>
              <w:spacing w:beforeAutospacing="0" w:before="0" w:after="0"/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 xml:space="preserve">Zeszyt ćwiczeń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Style w:val="Wyrnienie"/>
                <w:rFonts w:ascii="Garamond" w:hAnsi="Garamond"/>
                <w:i w:val="false"/>
                <w:i w:val="false"/>
                <w:sz w:val="20"/>
                <w:szCs w:val="22"/>
                <w:lang w:val="en-US"/>
              </w:rPr>
            </w:pPr>
            <w:r>
              <w:rPr>
                <w:rFonts w:cs="Helvetica" w:ascii="Garamond" w:hAnsi="Garamond"/>
                <w:color w:val="000000"/>
                <w:sz w:val="20"/>
                <w:szCs w:val="22"/>
                <w:shd w:fill="FFFFFF" w:val="clear"/>
              </w:rPr>
              <w:t>Donna Shaw, Mark Ormerod, Anna Parr-Modrzejewska, Ewa Piotrowska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beforeAutospacing="0" w:before="0" w:after="0"/>
              <w:rPr>
                <w:rStyle w:val="Wyrnienie"/>
                <w:rFonts w:ascii="Garamond" w:hAnsi="Garamond"/>
                <w:bCs/>
                <w:i w:val="false"/>
                <w:i w:val="false"/>
                <w:color w:val="FF0000"/>
                <w:sz w:val="20"/>
                <w:szCs w:val="22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2"/>
              </w:rPr>
              <w:t>Religia:</w:t>
            </w:r>
          </w:p>
          <w:p>
            <w:pPr>
              <w:pStyle w:val="NormalWeb"/>
              <w:numPr>
                <w:ilvl w:val="0"/>
                <w:numId w:val="4"/>
              </w:numPr>
              <w:spacing w:beforeAutospacing="0" w:before="0" w:after="0"/>
              <w:rPr>
                <w:rFonts w:ascii="Garamond" w:hAnsi="Garamond"/>
                <w:color w:val="FF0000"/>
                <w:sz w:val="20"/>
                <w:szCs w:val="22"/>
              </w:rPr>
            </w:pPr>
            <w:r>
              <w:rPr>
                <w:rFonts w:ascii="Garamond" w:hAnsi="Garamond"/>
                <w:color w:val="000000"/>
                <w:sz w:val="20"/>
                <w:szCs w:val="22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2"/>
              </w:rPr>
              <w:t>Poznaję Jezusa”</w:t>
            </w:r>
          </w:p>
          <w:p>
            <w:pPr>
              <w:pStyle w:val="NormalWeb"/>
              <w:spacing w:beforeAutospacing="0" w:before="0" w:after="0"/>
              <w:ind w:left="227" w:hanging="0"/>
              <w:rPr>
                <w:rStyle w:val="Wyrnienie"/>
                <w:rFonts w:ascii="Garamond" w:hAnsi="Garamond"/>
                <w:i w:val="false"/>
                <w:i w:val="false"/>
                <w:iCs w:val="false"/>
                <w:color w:val="FF0000"/>
                <w:sz w:val="20"/>
                <w:szCs w:val="22"/>
              </w:rPr>
            </w:pPr>
            <w:r>
              <w:rPr>
                <w:rFonts w:ascii="Garamond" w:hAnsi="Garamond"/>
                <w:color w:val="000000"/>
                <w:sz w:val="20"/>
                <w:szCs w:val="22"/>
              </w:rPr>
              <w:t>Podręcznik dla klasy trzeciej szkoły podstawowej.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Autospacing="0" w:before="0" w:after="0"/>
              <w:rPr>
                <w:rFonts w:ascii="Garamond" w:hAnsi="Garamond" w:cs="Helvetica"/>
                <w:color w:val="FF0000"/>
                <w:sz w:val="20"/>
                <w:szCs w:val="20"/>
                <w:highlight w:val="white"/>
              </w:rPr>
            </w:pPr>
            <w:r>
              <w:rPr>
                <w:rFonts w:cs="Helvetica" w:ascii="Garamond" w:hAnsi="Garamond"/>
                <w:color w:val="000000"/>
                <w:sz w:val="20"/>
                <w:szCs w:val="20"/>
                <w:shd w:fill="FFFFFF" w:val="clear"/>
              </w:rPr>
              <w:t xml:space="preserve">ks. dr K. Mielnicki, </w:t>
            </w:r>
          </w:p>
          <w:p>
            <w:pPr>
              <w:pStyle w:val="NormalWeb"/>
              <w:spacing w:beforeAutospacing="0" w:before="0" w:after="0"/>
              <w:rPr>
                <w:rStyle w:val="Wyrnienie"/>
                <w:rFonts w:ascii="Garamond" w:hAnsi="Garamond"/>
                <w:i w:val="false"/>
                <w:i w:val="false"/>
                <w:iCs w:val="false"/>
                <w:color w:val="FF0000"/>
                <w:sz w:val="20"/>
                <w:szCs w:val="20"/>
                <w:lang w:val="en-US"/>
              </w:rPr>
            </w:pPr>
            <w:r>
              <w:rPr>
                <w:rFonts w:cs="Helvetica" w:ascii="Garamond" w:hAnsi="Garamond"/>
                <w:color w:val="000000"/>
                <w:sz w:val="20"/>
                <w:szCs w:val="20"/>
                <w:shd w:fill="FFFFFF" w:val="clear"/>
              </w:rPr>
              <w:t xml:space="preserve">E. Kondrak,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Jedność</w:t>
            </w:r>
          </w:p>
        </w:tc>
      </w:tr>
    </w:tbl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76" w:before="0" w:after="200"/>
        <w:rPr>
          <w:b/>
          <w:b/>
          <w:color w:val="000000"/>
        </w:rPr>
      </w:pPr>
      <w:r>
        <w:rPr>
          <w:b/>
          <w:color w:val="000000"/>
        </w:rPr>
      </w:r>
      <w:r>
        <w:br w:type="page"/>
      </w:r>
    </w:p>
    <w:p>
      <w:pPr>
        <w:pStyle w:val="Normal"/>
        <w:jc w:val="center"/>
        <w:rPr>
          <w:b/>
          <w:b/>
        </w:rPr>
      </w:pPr>
      <w:r>
        <w:rPr>
          <w:b/>
          <w:color w:val="000000"/>
        </w:rPr>
        <w:t>WYKAZ PODRĘCZNIKÓW ORAZ MATERIAŁÓW ĆWICZENIOWYCH OBOWIĄZUJĄCYCH W ROKU SZK. 2025/2026</w:t>
      </w:r>
    </w:p>
    <w:p>
      <w:pPr>
        <w:pStyle w:val="Normal"/>
        <w:jc w:val="center"/>
        <w:rPr>
          <w:b/>
          <w:b/>
        </w:rPr>
      </w:pPr>
      <w:r>
        <w:rPr>
          <w:b/>
          <w:color w:val="000000"/>
        </w:rPr>
        <w:t>KLASY 4 - 8</w:t>
      </w:r>
    </w:p>
    <w:p>
      <w:pPr>
        <w:pStyle w:val="Normal"/>
        <w:jc w:val="center"/>
        <w:rPr>
          <w:b/>
          <w:b/>
        </w:rPr>
      </w:pPr>
      <w:r>
        <w:rPr>
          <w:b/>
          <w:color w:val="000000"/>
        </w:rPr>
        <w:t xml:space="preserve">Uczniowie wszystkich klas otrzymają podręczniki i ćwiczenia ze szkoły, zakupione z dotacji MEN. </w:t>
      </w:r>
    </w:p>
    <w:p>
      <w:pPr>
        <w:pStyle w:val="Normal"/>
        <w:jc w:val="center"/>
        <w:rPr>
          <w:b/>
          <w:b/>
        </w:rPr>
      </w:pPr>
      <w:r>
        <w:rPr>
          <w:b/>
          <w:color w:val="000000"/>
        </w:rPr>
        <w:t>Rodzice kupują tylko podręczniki do religii.</w:t>
      </w:r>
    </w:p>
    <w:tbl>
      <w:tblPr>
        <w:tblW w:w="49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5"/>
        <w:gridCol w:w="3202"/>
        <w:gridCol w:w="2383"/>
        <w:gridCol w:w="1850"/>
      </w:tblGrid>
      <w:tr>
        <w:trPr>
          <w:trHeight w:val="458" w:hRule="atLeast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KLASA  IV</w:t>
            </w:r>
          </w:p>
        </w:tc>
      </w:tr>
      <w:tr>
        <w:trPr>
          <w:trHeight w:val="537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„</w:t>
            </w: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Wczoraj i dziś”</w:t>
            </w:r>
          </w:p>
          <w:p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 do historii dla klasy czwartej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Bogumiła Olszewska, Wiesława Surdyk-Fertsch,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Grzegorz Wojciechowski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Teraz bajty”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 dla szkoły podstawowej. Klasa IV.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Grażyna Koba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Migra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Together”. Klasa 4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Książka ucznia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Catherine Bright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Nick with Gill Holley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Język polski 4. „Zamieńmy słowo”. Podręcznik</w:t>
            </w:r>
          </w:p>
          <w:p>
            <w:pPr>
              <w:pStyle w:val="Normal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Izabella Bartol, Magdalena Biskupska,Jagoda Najmanowicz-Michalak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Matematyka w punkt.” 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 Klasa 4.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Weronika Figurska-Zięba,Elżbieta Mrożek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Lekcja muzyki”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muzyki dla klasy czwartej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Monika Gromek, Grażyna Kilbach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Plastyka”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Podręcznik. Szkoła podstawowa. Klasa 4.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Stanisław Stopczyk, Barbara Neubart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przyroda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Poznajemy przyrodę”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 Klasa 4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Anna Romańska,  Joanna Gadomska, Katarzyna Przybysz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Karta rowerowa. 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Bądź bezpieczny na drodze. </w:t>
            </w:r>
          </w:p>
          <w:p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 do techniki. Klasy 4-6.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Bogumiła Bogacka-Osińska, Danuta Łazuchiewicz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religia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Odkrywam Królestwo Boże.” </w:t>
            </w:r>
          </w:p>
          <w:p>
            <w:pPr>
              <w:pStyle w:val="Normal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wyd. 2023</w:t>
            </w:r>
          </w:p>
          <w:p>
            <w:pPr>
              <w:pStyle w:val="Normal"/>
              <w:numPr>
                <w:ilvl w:val="0"/>
                <w:numId w:val="13"/>
              </w:numPr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dla klasy czwartej szkoły podstawowej.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rPr>
                <w:rStyle w:val="Wyrnienie"/>
                <w:rFonts w:ascii="Garamond" w:hAnsi="Garamond"/>
                <w:i w:val="false"/>
                <w:i w:val="false"/>
                <w:color w:val="FF0000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ks. Krzysztof Mielnicki,  Elżbieta Kondrak</w:t>
            </w:r>
          </w:p>
          <w:p>
            <w:pPr>
              <w:pStyle w:val="NormalWeb"/>
              <w:spacing w:beforeAutospacing="0" w:before="0" w:after="0"/>
              <w:rPr>
                <w:rStyle w:val="Wyrnienie"/>
                <w:color w:val="000000"/>
              </w:rPr>
            </w:pPr>
            <w:r>
              <w:rPr>
                <w:rFonts w:ascii="Garamond" w:hAnsi="Garamond"/>
                <w:i w:val="false"/>
                <w:color w:val="FF0000"/>
                <w:sz w:val="20"/>
                <w:szCs w:val="20"/>
                <w:lang w:val="en-US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/>
                <w:i/>
                <w:color w:val="FF0000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</w:rPr>
              <w:t>Jedność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r>
        <w:br w:type="page"/>
      </w:r>
    </w:p>
    <w:tbl>
      <w:tblPr>
        <w:tblW w:w="49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5"/>
        <w:gridCol w:w="3201"/>
        <w:gridCol w:w="2383"/>
        <w:gridCol w:w="1851"/>
      </w:tblGrid>
      <w:tr>
        <w:trPr>
          <w:trHeight w:val="624" w:hRule="atLeast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KLASA  V </w:t>
            </w:r>
          </w:p>
        </w:tc>
      </w:tr>
      <w:tr>
        <w:trPr>
          <w:trHeight w:val="693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Biologia bez tajemnic”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klasa 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Stanisław Czachorowski, Joanna Gadomska, Bogusława Mikołajczyk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Geografia bez tajemnic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geografii dla klasy piątej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</w:rPr>
              <w:t>Agnieszka i Maciej Lechowicz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WSiP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„</w:t>
            </w: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Wczoraj i dziś”</w:t>
            </w:r>
          </w:p>
          <w:p>
            <w:pPr>
              <w:pStyle w:val="Normal"/>
              <w:numPr>
                <w:ilvl w:val="0"/>
                <w:numId w:val="17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 do historii dla klasy piątej szkoły podstawowej</w:t>
            </w:r>
          </w:p>
          <w:p>
            <w:pPr>
              <w:pStyle w:val="Normal"/>
              <w:numPr>
                <w:ilvl w:val="0"/>
                <w:numId w:val="17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 xml:space="preserve">Zeszyt ćwiczeń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Bogumiła Olszewska, Wiesława Surdyk-Fertsch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Teraz bajty”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 dla szkoły podstawowej. Klasa V.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Grażyna Koba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Migra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Together dla klasy 5”</w:t>
            </w:r>
          </w:p>
          <w:p>
            <w:pPr>
              <w:pStyle w:val="Normal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Książka ucznia</w:t>
            </w:r>
          </w:p>
          <w:p>
            <w:pPr>
              <w:pStyle w:val="Normal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Katharine Bright,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Gill Holley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Zamieńmy słowo”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 do języka polskiego dla klasy 5 szkoły podstawowej.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Izabella Bartol, Magdalena Biskupska,Jagoda Najmanowicz-Michalak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Matematyka w punkt.” 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 Klasa 5.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Weronika Figurska-Zięba,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Elżbieta Mrożek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Lekcja muzyki”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muzyki dla klasy piątej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Monika Gromek, Grażyna Kilbach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Plastyka”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Podręcznik. Szkoła podstawowa. Klasa 5.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Stanisław Stopczyk, Barbara Neubart,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Joanna Chołaścińska, Katarzyna Janus-Borkowska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Technika na co dzień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Klasy 4 – 6. Szkoła podstawowa.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Ewa Bubak,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Ewa Królicka,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Marcin Duda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religia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Szczęśliwi, którzy szukają prawdy”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dla klasy piątej szkoły podstawowej.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Elżbieta Kondrak, Krzysztof Mielnicki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/>
                <w:i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</w:rPr>
              <w:t>Jedność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r>
        <w:br w:type="page"/>
      </w:r>
    </w:p>
    <w:tbl>
      <w:tblPr>
        <w:tblW w:w="49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5"/>
        <w:gridCol w:w="3201"/>
        <w:gridCol w:w="2383"/>
        <w:gridCol w:w="1851"/>
      </w:tblGrid>
      <w:tr>
        <w:trPr>
          <w:trHeight w:val="624" w:hRule="atLeast"/>
        </w:trPr>
        <w:tc>
          <w:tcPr>
            <w:tcW w:w="8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KLASA  VI</w:t>
            </w:r>
          </w:p>
        </w:tc>
      </w:tr>
      <w:tr>
        <w:trPr>
          <w:trHeight w:val="611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Biologia bez tajemnic”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klasa 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Julia Idziak, </w:t>
            </w:r>
          </w:p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Joanna Gadomska, Bogusława Mikołajczyk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Planeta Nowa 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geografii dla klasy szóstej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Tomasz Rachwał, Roman Malarz, </w:t>
            </w:r>
          </w:p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Dawid Szczypiński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Wczoraj i dziś”. 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Klasa 6. Nowa edycja 2025-2027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Zeszyt ćwiczeń.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Bogumiła Olszewska, Wiesława Sudryk-Fertsch,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Grzegorz Wojciechowski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Teraz bajty”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 dla szkoły podstawowej. Klasa VI.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Grażyna Koba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Migra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Together 6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Książka ucznia</w:t>
            </w:r>
          </w:p>
          <w:p>
            <w:pPr>
              <w:pStyle w:val="Normal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Catherine Bright,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Gill Holley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Zamieńmy słowo”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Podręcznik do języka polskiego dla klasy 6 szkoły podstawowej. 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  <w:p>
            <w:pPr>
              <w:pStyle w:val="Normal"/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Izabella Bartol, Magdalena Biskupska, Jagoda Najmanowicz-Michalak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Matematyka w punkt.” 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 Klasa 6.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Weronika Figurska-Zięba,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Elżbieta Mrożek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Lekcja muzyki”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muzyki dla klasy szóstej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Monika Gromek, Grażyna Kilbach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Plastyka”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Podręcznik. Szkoła podstawowa. Klasa 6.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Stanisław Stopczyk, Barbara Neubart, Katarzyna Janus-Borkowska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Technika na co dzień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Klasy 4 – 6. Szkoła podstawowa.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Ewa Bubak,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Ewa Królicka,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Marcin Duda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religia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Szczęśliwi, którzy odkrywają piękno”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dla klasy szóstej szkoły podstawowej.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Elżbieta Kondrak, Krzysztof Mielnicki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/>
                <w:i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</w:rPr>
              <w:t>Jedność</w:t>
            </w:r>
          </w:p>
        </w:tc>
      </w:tr>
      <w:tr>
        <w:trPr>
          <w:trHeight w:val="624" w:hRule="atLeast"/>
        </w:trPr>
        <w:tc>
          <w:tcPr>
            <w:tcW w:w="89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KLASA  VII</w:t>
            </w:r>
          </w:p>
          <w:p>
            <w:pPr>
              <w:pStyle w:val="Normal"/>
              <w:jc w:val="center"/>
              <w:rPr>
                <w:rFonts w:ascii="Garamond" w:hAnsi="Garamond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532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Biologia bez tajemnic”</w:t>
            </w:r>
          </w:p>
          <w:p>
            <w:pPr>
              <w:pStyle w:val="Normal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Podręcznik. Szkoła podstawowa. Klasa 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Julia Idziak,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Oliwia Dycewicz,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Kamila Narewska-Prella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 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Świat chemii”</w:t>
            </w:r>
          </w:p>
          <w:p>
            <w:pPr>
              <w:pStyle w:val="Normal"/>
              <w:numPr>
                <w:ilvl w:val="0"/>
                <w:numId w:val="20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 Klasa 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Anna Warchoł,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Andrzej Danel,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Dorota Lewandowska,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Marcin Karelus,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Waldemar Tejchman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 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Spotkania z fizyką 7”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 do fizyki dla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Grażyna Francuz-Ornat, Teresa Kulawik, 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Maria Nowotny-Różańska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Nowa Era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Planeta Nowa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Podręcznik do geografii dla klasy siódmej szkoły podstawowej 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Nowa edycja 2020–2022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Roman Malarz, 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Mariusz Szubert,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Tomasz Rachwał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Nowa Era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Wczoraj i dziś”. </w:t>
            </w:r>
          </w:p>
          <w:p>
            <w:pPr>
              <w:pStyle w:val="Normal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historii dla klasy 7 szkoły podstawowej.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Stanisław Roszak,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Anna Łaszkiewicz,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Jarosław Kłaczkow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>
          <w:trHeight w:val="70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Teraz bajty”</w:t>
            </w:r>
          </w:p>
          <w:p>
            <w:pPr>
              <w:pStyle w:val="Normal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 dla szkoły podstawowej. Klasa VII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Grażyna Koba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Migra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Brainy 7”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Książka ucznia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shd w:fill="FFFFFF" w:val="clear"/>
              </w:rPr>
              <w:t>Caterine McBeth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Katherine Stannett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„</w:t>
            </w: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Extraklasse Deutsch”</w:t>
            </w:r>
          </w:p>
          <w:p>
            <w:pPr>
              <w:pStyle w:val="ListParagraph"/>
              <w:numPr>
                <w:ilvl w:val="0"/>
                <w:numId w:val="23"/>
              </w:numPr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Język niemiecki. Podręcznik. Szkoła podstawowa. Klasa 7</w:t>
            </w:r>
          </w:p>
          <w:p>
            <w:pPr>
              <w:pStyle w:val="ListParagraph"/>
              <w:numPr>
                <w:ilvl w:val="0"/>
                <w:numId w:val="23"/>
              </w:numPr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Materiały ćwiczeniowe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 xml:space="preserve">Marta Kozubska, </w:t>
            </w:r>
          </w:p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 xml:space="preserve">Ewa Krawczyk, </w:t>
            </w:r>
          </w:p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Lucyna Zastąpiło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PWN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Zamieńmy słowo”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Podręcznik do języka polskiego dla klasy 7 szkoły podstawowej. 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Agata Karolczyk-Kozyra, Magdalena Krajewska, Dorota Kujawa-Weinke, Agata Sieńczak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Matematyka z plusem 7.”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M. Dobrowolska</w:t>
            </w:r>
          </w:p>
          <w:p>
            <w:pPr>
              <w:pStyle w:val="Normal"/>
              <w:rPr>
                <w:rFonts w:ascii="Garamond" w:hAnsi="Garamond"/>
                <w:i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GWO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iCs w:val="false"/>
                <w:color w:val="000000"/>
                <w:sz w:val="20"/>
                <w:szCs w:val="20"/>
              </w:rPr>
              <w:t>„</w:t>
            </w:r>
            <w:r>
              <w:rPr>
                <w:rStyle w:val="Wyrnienie"/>
                <w:rFonts w:ascii="Garamond" w:hAnsi="Garamond"/>
                <w:i w:val="false"/>
                <w:iCs w:val="false"/>
                <w:color w:val="000000"/>
                <w:sz w:val="20"/>
                <w:szCs w:val="20"/>
              </w:rPr>
              <w:t xml:space="preserve">Lekcja muzyki” 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Style w:val="Wyrnienie"/>
                <w:rFonts w:ascii="Garamond" w:hAnsi="Garamond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iCs w:val="false"/>
                <w:color w:val="000000"/>
                <w:sz w:val="20"/>
                <w:szCs w:val="20"/>
              </w:rPr>
              <w:t>Podręcznik do muzyki dla klasy siódmej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iCs w:val="false"/>
                <w:color w:val="000000"/>
                <w:sz w:val="20"/>
                <w:szCs w:val="20"/>
              </w:rPr>
              <w:t>Monika Gromek, Grażyna Kilbach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Plastyka”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Podręcznik. Szkoła podstawowa. Klasa 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Stanisław Stopczyk, Barbara Neubart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Joanny Chołaścińskiej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religia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Szczęśliwi, którzy czynią dobro”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Podręcznik do religii dla klasy siódmej szkoły podstawowej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Elżbieta Kondrak, Krzysztof Mielnicki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</w:rPr>
              <w:t>Jedność</w:t>
            </w:r>
          </w:p>
          <w:p>
            <w:pPr>
              <w:pStyle w:val="Normal"/>
              <w:rPr>
                <w:rFonts w:ascii="Garamond" w:hAnsi="Garamond"/>
                <w:i/>
                <w:i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</w:r>
          </w:p>
        </w:tc>
      </w:tr>
      <w:tr>
        <w:trPr>
          <w:trHeight w:val="624" w:hRule="atLeast"/>
        </w:trPr>
        <w:tc>
          <w:tcPr>
            <w:tcW w:w="89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i/>
                <w:i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KLASA  VIII</w:t>
            </w:r>
          </w:p>
        </w:tc>
      </w:tr>
      <w:tr>
        <w:trPr>
          <w:trHeight w:val="532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TYTUŁ PODRĘCZNIKA I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AUTOR/AUTORZY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WYDAWNICTWO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Biologia bez tajemnic”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Podręcznik. Szkoła podstawowa. Klasa 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Julia Idziak,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Oliwia Dycewicz,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Kamila Narewska-Prella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 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Świat chemii”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 Klasa 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Anna Warchoł,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Andrzej Danel,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Dorota Lewandowska, Marcin Karelus, Waldemar Tejchman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>
          <w:trHeight w:val="70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edukacja dla bezpieczeństwa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Edukacja dla bezpieczeństwa”</w:t>
            </w:r>
          </w:p>
          <w:p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szkoła podstawowa, klasa 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Bogusława Breitkoph, Mariusz Cieśla,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Dariusz Czyżow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WSiP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 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Spotkania z fizyką 8”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- Podręcznik do fizyki dla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 xml:space="preserve">Grażyna Francuz-Ornat, Teresa Kulawik, </w:t>
            </w:r>
          </w:p>
          <w:p>
            <w:pPr>
              <w:pStyle w:val="NormalWeb"/>
              <w:spacing w:beforeAutospacing="0" w:before="0" w:after="0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Maria Nowotny-Różańska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Nowa Era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Planeta Nowa”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 do geografii dla klasy ósmej szkoły podstawowej. NOWA EDYCJA 2021-2023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Dawid Szczypiński, Tomasz Rachwał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Nowa Era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Wczoraj i dziś”. </w:t>
            </w:r>
          </w:p>
          <w:p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historii dla klasy 8 szkoły podstawowej.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Robert Śniegocki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Agnieszka Zielińska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>
          <w:trHeight w:val="70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Teraz bajty”</w:t>
            </w:r>
          </w:p>
          <w:p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Informatyka dla szkoły podstawowej. Klasa VIII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Grażyna Koba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Migra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Brainy 8”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Książka ucznia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shd w:fill="FFFFFF" w:val="clear"/>
              </w:rPr>
              <w:t>Caterine McBeth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  <w:highlight w:val="white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shd w:fill="FFFFFF" w:val="clear"/>
              </w:rPr>
              <w:t>Nick Beare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 xml:space="preserve">Macmillan Polska 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Extraklasse Deutsch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Język niemiecki. Podręcznik. Szkoła podstawowa. Klasa 8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Style w:val="Wyrnienie"/>
                <w:rFonts w:ascii="Garamond" w:hAnsi="Garamond"/>
                <w:bCs/>
                <w:i w:val="false"/>
                <w:i w:val="false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bCs/>
                <w:i w:val="false"/>
                <w:color w:val="000000"/>
                <w:sz w:val="20"/>
                <w:szCs w:val="20"/>
              </w:rPr>
              <w:t>Materiały ćwiczeniowe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Marta Kozubska,</w:t>
            </w:r>
          </w:p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Ewa Krawczyk,</w:t>
            </w:r>
          </w:p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Lucyna Zastąpiło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  <w:szCs w:val="20"/>
              </w:rPr>
              <w:t>PWN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Zamieńmy słowo”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 xml:space="preserve">Podręcznik do języka polskiego dla klasy 7 szkoły podstawowej. 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Agata Karolczyk-Kozyra, Magdalena Krajewska, Dorota Kujawa-Weinke, Agata Sieńczak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WSiP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Matematyka z plusem”</w:t>
            </w:r>
          </w:p>
          <w:p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Podręcznik. Szkoła podstawowa. Klasa 8</w:t>
            </w:r>
          </w:p>
          <w:p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bCs/>
                <w:iCs/>
                <w:sz w:val="20"/>
                <w:szCs w:val="20"/>
              </w:rPr>
            </w:pPr>
            <w:r>
              <w:rPr>
                <w:rFonts w:ascii="Garamond" w:hAnsi="Garamond"/>
                <w:bCs/>
                <w:i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M. Dobrowolska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GWO </w:t>
            </w:r>
          </w:p>
        </w:tc>
      </w:tr>
      <w:tr>
        <w:trPr>
          <w:trHeight w:val="70" w:hRule="atLeast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wiedza o społeczeństwie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Dziś i jutro”</w:t>
            </w:r>
          </w:p>
          <w:p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Podręcznik do wiedzy o społeczeństwie dla szkoły podstawowej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Iwona Janicka, Arkadiusz Janicki, Aleksandra Kucia-Maćkowska, </w:t>
            </w:r>
          </w:p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Tomasz Maćkowski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Nowa Era </w:t>
            </w:r>
          </w:p>
        </w:tc>
      </w:tr>
      <w:tr>
        <w:trPr/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religia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„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Szczęśliwi, którzy zdobywają świętość”</w:t>
            </w:r>
          </w:p>
          <w:p>
            <w:pPr>
              <w:pStyle w:val="Normal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- Podręcznik do religii dla klasy 8 szkoły podstawowej</w:t>
            </w:r>
          </w:p>
          <w:p>
            <w:pPr>
              <w:pStyle w:val="Normal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0"/>
              </w:rPr>
              <w:t>- zeszyt ćwiczeń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color w:val="000000"/>
                <w:sz w:val="20"/>
                <w:szCs w:val="20"/>
              </w:rPr>
              <w:t>Elżbieta Kondrak, Krzysztof Mielnicki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Wyrnienie"/>
                <w:rFonts w:ascii="Garamond" w:hAnsi="Garamond"/>
                <w:i w:val="false"/>
                <w:i w:val="false"/>
                <w:sz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</w:rPr>
              <w:t>Jedność</w:t>
            </w:r>
          </w:p>
          <w:p>
            <w:pPr>
              <w:pStyle w:val="Normal"/>
              <w:rPr>
                <w:rFonts w:ascii="Garamond" w:hAnsi="Garamond"/>
                <w:i/>
                <w:i/>
                <w:sz w:val="20"/>
                <w:szCs w:val="20"/>
              </w:rPr>
            </w:pPr>
            <w:r>
              <w:rPr>
                <w:rStyle w:val="Wyrnienie"/>
                <w:rFonts w:ascii="Garamond" w:hAnsi="Garamond"/>
                <w:i w:val="false"/>
                <w:color w:val="000000"/>
                <w:sz w:val="20"/>
              </w:rPr>
              <w:t>Rok wydania 2023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1417" w:header="0" w:top="568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31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52bc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fe3149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3149"/>
    <w:rPr>
      <w:rFonts w:ascii="Segoe UI" w:hAnsi="Segoe UI" w:eastAsia="Times New Roman" w:cs="Segoe UI"/>
      <w:sz w:val="18"/>
      <w:szCs w:val="18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52bc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314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fe3149"/>
    <w:pPr>
      <w:spacing w:beforeAutospacing="1" w:after="119"/>
    </w:pPr>
    <w:rPr/>
  </w:style>
  <w:style w:type="paragraph" w:styleId="Tytul1" w:customStyle="1">
    <w:name w:val="!_Tytul_1"/>
    <w:qFormat/>
    <w:rsid w:val="00fe3149"/>
    <w:pPr>
      <w:widowControl/>
      <w:bidi w:val="0"/>
      <w:spacing w:lineRule="atLeast" w:line="460" w:before="120" w:after="120"/>
      <w:jc w:val="both"/>
    </w:pPr>
    <w:rPr>
      <w:rFonts w:ascii="Arial" w:hAnsi="Arial" w:eastAsia="Times New Roman" w:cs="Times New Roman"/>
      <w:color w:val="984806"/>
      <w:kern w:val="0"/>
      <w:sz w:val="36"/>
      <w:szCs w:val="22"/>
      <w:lang w:val="pl-PL" w:eastAsia="en-US" w:bidi="ar-SA"/>
    </w:rPr>
  </w:style>
  <w:style w:type="paragraph" w:styleId="Tytul3" w:customStyle="1">
    <w:name w:val="!_Tytul_3"/>
    <w:basedOn w:val="Normal"/>
    <w:qFormat/>
    <w:rsid w:val="00fe3149"/>
    <w:pPr>
      <w:spacing w:lineRule="atLeast" w:line="360" w:before="120" w:after="120"/>
    </w:pPr>
    <w:rPr>
      <w:rFonts w:ascii="Arial" w:hAnsi="Arial"/>
      <w:color w:val="31849B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314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LibreOffice/6.2.8.2$Windows_X86_64 LibreOffice_project/f82ddfca21ebc1e222a662a32b25c0c9d20169ee</Application>
  <Pages>7</Pages>
  <Words>1484</Words>
  <Characters>9498</Characters>
  <CharactersWithSpaces>10533</CharactersWithSpaces>
  <Paragraphs>478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2025-04-14T20:37:00Z</dcterms:created>
  <dc:creator>Asia</dc:creator>
  <dc:description/>
  <dc:language>pl-PL</dc:language>
  <cp:lastModifiedBy/>
  <cp:lastPrinted>2022-08-23T07:41:00Z</cp:lastPrinted>
  <dcterms:modified xsi:type="dcterms:W3CDTF">2025-06-25T11:47:56Z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